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B2" w:rsidRDefault="005828B2">
      <w:pPr>
        <w:tabs>
          <w:tab w:val="left" w:pos="680"/>
        </w:tabs>
        <w:spacing w:after="240" w:line="280" w:lineRule="atLeast"/>
        <w:ind w:left="340" w:hanging="340"/>
        <w:rPr>
          <w:rFonts w:ascii="Arial" w:eastAsia="Times New Roman" w:hAnsi="Arial" w:cs="Arial"/>
          <w:b/>
          <w:lang w:eastAsia="ar-SA" w:bidi="ar-SA"/>
        </w:rPr>
      </w:pPr>
      <w:bookmarkStart w:id="0" w:name="_GoBack"/>
      <w:r>
        <w:rPr>
          <w:rFonts w:ascii="Arial" w:eastAsia="Times New Roman" w:hAnsi="Arial" w:cs="Arial"/>
          <w:b/>
          <w:lang w:eastAsia="ar-SA" w:bidi="ar-SA"/>
        </w:rPr>
        <w:t>Kategorie Vereinsleben gestalten / Unterkategorie Ehrenamtliche im Verein / Werkzeug</w:t>
      </w:r>
    </w:p>
    <w:bookmarkEnd w:id="0"/>
    <w:p w:rsidR="005828B2" w:rsidRDefault="005828B2">
      <w:pPr>
        <w:tabs>
          <w:tab w:val="left" w:pos="680"/>
        </w:tabs>
        <w:spacing w:after="240" w:line="280" w:lineRule="atLeast"/>
        <w:ind w:left="340" w:hanging="340"/>
        <w:rPr>
          <w:rFonts w:ascii="Arial" w:eastAsia="Times New Roman" w:hAnsi="Arial" w:cs="Arial"/>
          <w:b/>
          <w:lang w:eastAsia="ar-SA" w:bidi="ar-SA"/>
        </w:rPr>
      </w:pPr>
    </w:p>
    <w:p w:rsidR="00113A83" w:rsidRDefault="00571FBA">
      <w:pPr>
        <w:tabs>
          <w:tab w:val="left" w:pos="680"/>
        </w:tabs>
        <w:spacing w:after="240" w:line="280" w:lineRule="atLeast"/>
        <w:ind w:left="340" w:hanging="340"/>
        <w:rPr>
          <w:rFonts w:ascii="Arial" w:eastAsia="Times New Roman" w:hAnsi="Arial" w:cs="Arial"/>
          <w:b/>
          <w:lang w:eastAsia="ar-SA" w:bidi="ar-SA"/>
        </w:rPr>
      </w:pPr>
      <w:r>
        <w:rPr>
          <w:rFonts w:ascii="Arial" w:eastAsia="Times New Roman" w:hAnsi="Arial" w:cs="Arial"/>
          <w:b/>
          <w:lang w:eastAsia="ar-SA" w:bidi="ar-SA"/>
        </w:rPr>
        <w:t>EHRENAMTLICHE MACHEN ARBEIT!</w:t>
      </w:r>
    </w:p>
    <w:p w:rsidR="00113A83" w:rsidRDefault="00E57EF7">
      <w:pPr>
        <w:tabs>
          <w:tab w:val="left" w:pos="680"/>
        </w:tabs>
        <w:spacing w:after="240" w:line="280" w:lineRule="atLeast"/>
        <w:ind w:left="340" w:hanging="340"/>
        <w:jc w:val="both"/>
        <w:rPr>
          <w:rFonts w:ascii="Arial" w:eastAsia="Times New Roman" w:hAnsi="Arial" w:cs="Arial"/>
          <w:lang w:eastAsia="ar-SA" w:bidi="ar-SA"/>
        </w:rPr>
      </w:pPr>
      <w:r>
        <w:rPr>
          <w:rFonts w:ascii="Arial" w:eastAsia="Times New Roman" w:hAnsi="Arial" w:cs="Arial"/>
          <w:b/>
          <w:lang w:eastAsia="ar-SA" w:bidi="ar-SA"/>
        </w:rPr>
        <w:t>Fünf</w:t>
      </w:r>
      <w:r w:rsidR="00571FBA">
        <w:rPr>
          <w:rFonts w:ascii="Arial" w:eastAsia="Times New Roman" w:hAnsi="Arial" w:cs="Arial"/>
          <w:b/>
          <w:lang w:eastAsia="ar-SA" w:bidi="ar-SA"/>
        </w:rPr>
        <w:t xml:space="preserve"> Goldene Regeln nach dem Motto: Wie vergraule ich Ehrenamtliche im Verein</w:t>
      </w:r>
    </w:p>
    <w:p w:rsidR="00113A83" w:rsidRDefault="00571FBA">
      <w:pPr>
        <w:pStyle w:val="Textkrper-Zeileneinzug"/>
        <w:spacing w:after="120" w:line="312" w:lineRule="auto"/>
        <w:jc w:val="left"/>
        <w:rPr>
          <w:rFonts w:ascii="Arial" w:eastAsia="Times New Roman" w:hAnsi="Arial" w:cs="Arial"/>
          <w:lang w:eastAsia="ar-SA" w:bidi="ar-SA"/>
        </w:rPr>
      </w:pPr>
      <w:r>
        <w:rPr>
          <w:rFonts w:ascii="Arial" w:eastAsia="Times New Roman" w:hAnsi="Arial" w:cs="Arial"/>
          <w:lang w:eastAsia="ar-SA" w:bidi="ar-SA"/>
        </w:rPr>
        <w:t>1.</w:t>
      </w:r>
      <w:r>
        <w:rPr>
          <w:rFonts w:ascii="Arial" w:eastAsia="Times New Roman" w:hAnsi="Arial" w:cs="Arial"/>
          <w:lang w:eastAsia="ar-SA" w:bidi="ar-SA"/>
        </w:rPr>
        <w:tab/>
        <w:t>Falls sich doch mal jemand in den Verein verirrt: erste Bewährungsprobe ist die Vereinssitzung. Stellen Sie mindestens 20 Tagesordnungspunkte auf und halten Sie diese für Außenstehende möglichst unverständlich.</w:t>
      </w:r>
    </w:p>
    <w:p w:rsidR="00113A83" w:rsidRDefault="00571FBA">
      <w:pPr>
        <w:tabs>
          <w:tab w:val="left" w:pos="680"/>
        </w:tabs>
        <w:spacing w:after="120" w:line="312" w:lineRule="auto"/>
        <w:ind w:left="340" w:hanging="340"/>
        <w:rPr>
          <w:rFonts w:ascii="Arial" w:eastAsia="Times New Roman" w:hAnsi="Arial" w:cs="Arial"/>
          <w:lang w:eastAsia="ar-SA" w:bidi="ar-SA"/>
        </w:rPr>
      </w:pPr>
      <w:r>
        <w:rPr>
          <w:rFonts w:ascii="Arial" w:eastAsia="Times New Roman" w:hAnsi="Arial" w:cs="Arial"/>
          <w:lang w:eastAsia="ar-SA" w:bidi="ar-SA"/>
        </w:rPr>
        <w:t>2.</w:t>
      </w:r>
      <w:r>
        <w:rPr>
          <w:rFonts w:ascii="Arial" w:eastAsia="Times New Roman" w:hAnsi="Arial" w:cs="Arial"/>
          <w:lang w:eastAsia="ar-SA" w:bidi="ar-SA"/>
        </w:rPr>
        <w:tab/>
        <w:t>Erwecken Sie bei den Hauptamtlichen den Eindruck, die Ehrenamtlichen könnten eine Konkurrenz für sie sein. Das fördert das Betriebsklima.</w:t>
      </w:r>
    </w:p>
    <w:p w:rsidR="00113A83" w:rsidRDefault="00571FBA">
      <w:pPr>
        <w:tabs>
          <w:tab w:val="left" w:pos="680"/>
        </w:tabs>
        <w:spacing w:after="120" w:line="312" w:lineRule="auto"/>
        <w:ind w:left="340" w:hanging="340"/>
        <w:rPr>
          <w:rFonts w:ascii="Arial" w:eastAsia="Times New Roman" w:hAnsi="Arial" w:cs="Arial"/>
          <w:lang w:eastAsia="ar-SA" w:bidi="ar-SA"/>
        </w:rPr>
      </w:pPr>
      <w:r>
        <w:rPr>
          <w:rFonts w:ascii="Arial" w:eastAsia="Times New Roman" w:hAnsi="Arial" w:cs="Arial"/>
          <w:lang w:eastAsia="ar-SA" w:bidi="ar-SA"/>
        </w:rPr>
        <w:t>3.</w:t>
      </w:r>
      <w:r>
        <w:rPr>
          <w:rFonts w:ascii="Arial" w:eastAsia="Times New Roman" w:hAnsi="Arial" w:cs="Arial"/>
          <w:lang w:eastAsia="ar-SA" w:bidi="ar-SA"/>
        </w:rPr>
        <w:tab/>
        <w:t>Der Verein hat wenig Zeit und Personal, daher wäre es auch völlig übertrieben, wenn jemand für die Anliegen der Ehrenamtlichen zuständig wäre. Die beißen sich schon selbst durch, wenn es Probleme gibt.</w:t>
      </w:r>
    </w:p>
    <w:p w:rsidR="00113A83" w:rsidRDefault="00571FBA">
      <w:pPr>
        <w:tabs>
          <w:tab w:val="left" w:pos="680"/>
        </w:tabs>
        <w:spacing w:after="120" w:line="312" w:lineRule="auto"/>
        <w:ind w:left="340" w:hanging="340"/>
        <w:rPr>
          <w:rFonts w:ascii="Arial" w:eastAsia="Times New Roman" w:hAnsi="Arial" w:cs="Arial"/>
          <w:lang w:eastAsia="ar-SA" w:bidi="ar-SA"/>
        </w:rPr>
      </w:pPr>
      <w:r>
        <w:rPr>
          <w:rFonts w:ascii="Arial" w:eastAsia="Times New Roman" w:hAnsi="Arial" w:cs="Arial"/>
          <w:lang w:eastAsia="ar-SA" w:bidi="ar-SA"/>
        </w:rPr>
        <w:t>4.</w:t>
      </w:r>
      <w:r>
        <w:rPr>
          <w:rFonts w:ascii="Arial" w:eastAsia="Times New Roman" w:hAnsi="Arial" w:cs="Arial"/>
          <w:lang w:eastAsia="ar-SA" w:bidi="ar-SA"/>
        </w:rPr>
        <w:tab/>
        <w:t>Ersparen Sie sich jede Form von Anerkennung! Schon ein hingeworfenes Dankeschön kann die Mundmuskulatur irreversibel schädigen!</w:t>
      </w:r>
    </w:p>
    <w:p w:rsidR="00113A83" w:rsidRDefault="00571FBA">
      <w:pPr>
        <w:tabs>
          <w:tab w:val="left" w:pos="680"/>
        </w:tabs>
        <w:spacing w:after="120" w:line="312" w:lineRule="auto"/>
        <w:ind w:left="340" w:hanging="340"/>
      </w:pPr>
      <w:r>
        <w:rPr>
          <w:rFonts w:ascii="Arial" w:eastAsia="Times New Roman" w:hAnsi="Arial" w:cs="Arial"/>
          <w:lang w:eastAsia="ar-SA" w:bidi="ar-SA"/>
        </w:rPr>
        <w:t>5.</w:t>
      </w:r>
      <w:r>
        <w:rPr>
          <w:rFonts w:ascii="Arial" w:eastAsia="Times New Roman" w:hAnsi="Arial" w:cs="Arial"/>
          <w:lang w:eastAsia="ar-SA" w:bidi="ar-SA"/>
        </w:rPr>
        <w:tab/>
        <w:t>Sollten die Ehrenamtlichen die Erstattung von Kosten einfordern, werfen Sie sich unter Jammern und Wehklagen auf den Boden. Lassen Sie sich danach von den E</w:t>
      </w:r>
      <w:r w:rsidR="00A81991">
        <w:rPr>
          <w:rFonts w:ascii="Arial" w:eastAsia="Times New Roman" w:hAnsi="Arial" w:cs="Arial"/>
          <w:lang w:eastAsia="ar-SA" w:bidi="ar-SA"/>
        </w:rPr>
        <w:t>hrenamtlichen trösten und sich fünf</w:t>
      </w:r>
      <w:r>
        <w:rPr>
          <w:rFonts w:ascii="Arial" w:eastAsia="Times New Roman" w:hAnsi="Arial" w:cs="Arial"/>
          <w:lang w:eastAsia="ar-SA" w:bidi="ar-SA"/>
        </w:rPr>
        <w:t xml:space="preserve"> Euro für die Kaffeekasse schenken. Nehmen Sie das Geld gerührt an!</w:t>
      </w:r>
    </w:p>
    <w:sectPr w:rsidR="00113A8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BA"/>
    <w:rsid w:val="00113A83"/>
    <w:rsid w:val="00571FBA"/>
    <w:rsid w:val="005828B2"/>
    <w:rsid w:val="00A81991"/>
    <w:rsid w:val="00E57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BF1D6E2-797F-4190-BB07-61855307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Textkrper-Zeileneinzug">
    <w:name w:val="Body Text Indent"/>
    <w:basedOn w:val="Standard"/>
    <w:pPr>
      <w:tabs>
        <w:tab w:val="left" w:pos="680"/>
      </w:tabs>
      <w:spacing w:after="113" w:line="280" w:lineRule="atLeast"/>
      <w:ind w:left="340" w:hanging="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5</cp:revision>
  <cp:lastPrinted>1899-12-31T23:00:00Z</cp:lastPrinted>
  <dcterms:created xsi:type="dcterms:W3CDTF">2015-02-12T21:10:00Z</dcterms:created>
  <dcterms:modified xsi:type="dcterms:W3CDTF">2015-04-03T09:51:00Z</dcterms:modified>
</cp:coreProperties>
</file>